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5A5A051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4C331E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06906A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B67E9">
              <w:rPr>
                <w:rFonts w:ascii="Tahoma" w:hAnsi="Tahoma" w:cs="Tahoma"/>
              </w:rPr>
              <w:t>BRENDA LIZETH ANGUIANO ESPINOZA</w:t>
            </w:r>
          </w:p>
          <w:p w14:paraId="2D0C4909" w14:textId="77777777" w:rsidR="004C331E" w:rsidRDefault="004C331E" w:rsidP="004C33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B5A9FC2" w14:textId="77777777" w:rsidR="004C331E" w:rsidRDefault="004C331E" w:rsidP="004C33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20D2361E" w:rsidR="00527FC7" w:rsidRPr="00856508" w:rsidRDefault="00527FC7" w:rsidP="00AB67E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C33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C33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C33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C33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EA15BD0" w:rsidR="00BE4E1F" w:rsidRPr="004C33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C331E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B48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B67E9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AB67E9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ECUNDARIA</w:t>
            </w:r>
          </w:p>
          <w:p w14:paraId="3E0D423A" w14:textId="292AEBB6" w:rsidR="00BA3E7F" w:rsidRPr="004C33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C331E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B48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B67E9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="00AB67E9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994-1997</w:t>
            </w:r>
          </w:p>
          <w:p w14:paraId="6428F5BF" w14:textId="0738CD5C" w:rsidR="00856508" w:rsidRPr="004C331E" w:rsidRDefault="00BA3E7F" w:rsidP="004C331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C331E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B67E9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AB67E9" w:rsidRPr="004C331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SCUELA SECUNDARIA GENERAL AGUJITA</w:t>
            </w:r>
          </w:p>
          <w:p w14:paraId="12688D69" w14:textId="77777777" w:rsidR="00900297" w:rsidRPr="004C331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C33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C331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C33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C331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C331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86504D7" w:rsidR="008C34DF" w:rsidRPr="004C331E" w:rsidRDefault="00AB67E9" w:rsidP="00552D21">
            <w:pPr>
              <w:jc w:val="both"/>
              <w:rPr>
                <w:rFonts w:ascii="Tahoma" w:hAnsi="Tahoma" w:cs="Tahoma"/>
              </w:rPr>
            </w:pPr>
            <w:r w:rsidRPr="004C331E">
              <w:rPr>
                <w:rFonts w:ascii="Tahoma" w:hAnsi="Tahoma" w:cs="Tahoma"/>
              </w:rPr>
              <w:t>Empresa: OXXO</w:t>
            </w:r>
          </w:p>
          <w:p w14:paraId="28383F74" w14:textId="6AEA8D82" w:rsidR="00BA3E7F" w:rsidRPr="004C331E" w:rsidRDefault="00BA3E7F" w:rsidP="00552D21">
            <w:pPr>
              <w:jc w:val="both"/>
              <w:rPr>
                <w:rFonts w:ascii="Tahoma" w:hAnsi="Tahoma" w:cs="Tahoma"/>
              </w:rPr>
            </w:pPr>
            <w:r w:rsidRPr="004C331E">
              <w:rPr>
                <w:rFonts w:ascii="Tahoma" w:hAnsi="Tahoma" w:cs="Tahoma"/>
              </w:rPr>
              <w:t>Periodo</w:t>
            </w:r>
            <w:r w:rsidR="00AB67E9" w:rsidRPr="004C331E">
              <w:rPr>
                <w:rFonts w:ascii="Tahoma" w:hAnsi="Tahoma" w:cs="Tahoma"/>
              </w:rPr>
              <w:t>: 2017-2020</w:t>
            </w:r>
            <w:r w:rsidR="00C63B48" w:rsidRPr="004C331E">
              <w:rPr>
                <w:rFonts w:ascii="Tahoma" w:hAnsi="Tahoma" w:cs="Tahoma"/>
              </w:rPr>
              <w:t xml:space="preserve"> </w:t>
            </w:r>
          </w:p>
          <w:p w14:paraId="10E7067B" w14:textId="3D7BDAD6" w:rsidR="00BA3E7F" w:rsidRPr="004C331E" w:rsidRDefault="00BA3E7F" w:rsidP="00552D21">
            <w:pPr>
              <w:jc w:val="both"/>
              <w:rPr>
                <w:rFonts w:ascii="Tahoma" w:hAnsi="Tahoma" w:cs="Tahoma"/>
              </w:rPr>
            </w:pPr>
            <w:r w:rsidRPr="004C331E">
              <w:rPr>
                <w:rFonts w:ascii="Tahoma" w:hAnsi="Tahoma" w:cs="Tahoma"/>
              </w:rPr>
              <w:t>Cargo</w:t>
            </w:r>
            <w:r w:rsidR="00AB67E9" w:rsidRPr="004C331E">
              <w:rPr>
                <w:rFonts w:ascii="Tahoma" w:hAnsi="Tahoma" w:cs="Tahoma"/>
              </w:rPr>
              <w:t>: ENCARGADO DE TURNO</w:t>
            </w:r>
            <w:r w:rsidR="00C63B48" w:rsidRPr="004C331E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4C331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32E00" w14:textId="77777777" w:rsidR="00D62A75" w:rsidRDefault="00D62A75" w:rsidP="00527FC7">
      <w:pPr>
        <w:spacing w:after="0" w:line="240" w:lineRule="auto"/>
      </w:pPr>
      <w:r>
        <w:separator/>
      </w:r>
    </w:p>
  </w:endnote>
  <w:endnote w:type="continuationSeparator" w:id="0">
    <w:p w14:paraId="7CD4C4AE" w14:textId="77777777" w:rsidR="00D62A75" w:rsidRDefault="00D62A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4A15A" w14:textId="77777777" w:rsidR="00D62A75" w:rsidRDefault="00D62A75" w:rsidP="00527FC7">
      <w:pPr>
        <w:spacing w:after="0" w:line="240" w:lineRule="auto"/>
      </w:pPr>
      <w:r>
        <w:separator/>
      </w:r>
    </w:p>
  </w:footnote>
  <w:footnote w:type="continuationSeparator" w:id="0">
    <w:p w14:paraId="3F7311EB" w14:textId="77777777" w:rsidR="00D62A75" w:rsidRDefault="00D62A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0E20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331E"/>
    <w:rsid w:val="004D45E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5D58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1F5D"/>
    <w:rsid w:val="0091120B"/>
    <w:rsid w:val="009440D1"/>
    <w:rsid w:val="00947B64"/>
    <w:rsid w:val="00977765"/>
    <w:rsid w:val="009A776F"/>
    <w:rsid w:val="009B3253"/>
    <w:rsid w:val="009B5D88"/>
    <w:rsid w:val="009B7550"/>
    <w:rsid w:val="009C7DC2"/>
    <w:rsid w:val="009D39D4"/>
    <w:rsid w:val="00A44CAE"/>
    <w:rsid w:val="00A601AD"/>
    <w:rsid w:val="00A7487D"/>
    <w:rsid w:val="00A852D5"/>
    <w:rsid w:val="00AA1544"/>
    <w:rsid w:val="00AA7518"/>
    <w:rsid w:val="00AB67E9"/>
    <w:rsid w:val="00AB740D"/>
    <w:rsid w:val="00AC710E"/>
    <w:rsid w:val="00B06D55"/>
    <w:rsid w:val="00B30F4B"/>
    <w:rsid w:val="00B37873"/>
    <w:rsid w:val="00B43DB6"/>
    <w:rsid w:val="00B5493A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3B48"/>
    <w:rsid w:val="00C94FED"/>
    <w:rsid w:val="00CB4852"/>
    <w:rsid w:val="00CD70C2"/>
    <w:rsid w:val="00CE7872"/>
    <w:rsid w:val="00D1743F"/>
    <w:rsid w:val="00D31E47"/>
    <w:rsid w:val="00D45E7A"/>
    <w:rsid w:val="00D56C6E"/>
    <w:rsid w:val="00D62A75"/>
    <w:rsid w:val="00DA3908"/>
    <w:rsid w:val="00DA5878"/>
    <w:rsid w:val="00DB6A43"/>
    <w:rsid w:val="00DE2836"/>
    <w:rsid w:val="00DF11EE"/>
    <w:rsid w:val="00DF3D97"/>
    <w:rsid w:val="00E02785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122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2024-06-03T17:27:00Z</dcterms:created>
  <dcterms:modified xsi:type="dcterms:W3CDTF">2024-06-03T17:27:00Z</dcterms:modified>
</cp:coreProperties>
</file>